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89355A">
      <w:pPr>
        <w:rPr>
          <w:rFonts w:hint="eastAsia"/>
          <w:highlight w:val="none"/>
          <w:lang w:val="en-US" w:eastAsia="zh-CN"/>
        </w:rPr>
      </w:pPr>
      <w:r>
        <w:rPr>
          <w:rFonts w:hint="eastAsia"/>
          <w:highlight w:val="none"/>
          <w:lang w:val="en-US" w:eastAsia="zh-CN"/>
        </w:rPr>
        <w:t>SKU：05S5014</w:t>
      </w:r>
      <w:r>
        <w:rPr>
          <w:rFonts w:hint="eastAsia"/>
          <w:highlight w:val="none"/>
          <w:lang w:val="en-US" w:eastAsia="zh-CN"/>
        </w:rPr>
        <w:drawing>
          <wp:inline distT="0" distB="0" distL="114300" distR="114300">
            <wp:extent cx="599440" cy="599440"/>
            <wp:effectExtent l="0" t="0" r="10160" b="10160"/>
            <wp:docPr id="1" name="图片 1" descr="05S5014BL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05S5014BL-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9440" cy="599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7204E4">
      <w:pPr>
        <w:rPr>
          <w:rFonts w:hint="eastAsia"/>
          <w:highlight w:val="none"/>
          <w:lang w:val="en-US" w:eastAsia="zh-CN"/>
        </w:rPr>
      </w:pPr>
      <w:r>
        <w:rPr>
          <w:rFonts w:hint="eastAsia"/>
          <w:highlight w:val="none"/>
          <w:lang w:val="en-US" w:eastAsia="zh-CN"/>
        </w:rPr>
        <w:t>子SKU：</w:t>
      </w:r>
    </w:p>
    <w:p w14:paraId="53273561">
      <w:pPr>
        <w:rPr>
          <w:rFonts w:hint="default"/>
          <w:highlight w:val="none"/>
          <w:lang w:val="en-US" w:eastAsia="zh-CN"/>
        </w:rPr>
      </w:pPr>
      <w:r>
        <w:rPr>
          <w:rFonts w:hint="default"/>
          <w:highlight w:val="none"/>
          <w:lang w:val="en-US" w:eastAsia="zh-CN"/>
        </w:rPr>
        <w:t>05S5014BL-90</w:t>
      </w:r>
      <w:r>
        <w:rPr>
          <w:rFonts w:hint="default" w:asciiTheme="minorAscii" w:hAnsiTheme="minorAscii"/>
          <w:sz w:val="21"/>
          <w:szCs w:val="21"/>
          <w:lang w:val="en-US" w:eastAsia="zh-CN"/>
        </w:rPr>
        <w:t>&lt;br&gt;</w:t>
      </w:r>
      <w:r>
        <w:rPr>
          <w:rFonts w:hint="default"/>
          <w:highlight w:val="none"/>
          <w:lang w:val="en-US" w:eastAsia="zh-CN"/>
        </w:rPr>
        <w:t>05S5014BL-100</w:t>
      </w:r>
      <w:r>
        <w:rPr>
          <w:rFonts w:hint="default" w:asciiTheme="minorAscii" w:hAnsiTheme="minorAscii"/>
          <w:sz w:val="21"/>
          <w:szCs w:val="21"/>
          <w:lang w:val="en-US" w:eastAsia="zh-CN"/>
        </w:rPr>
        <w:t>&lt;br&gt;</w:t>
      </w:r>
      <w:r>
        <w:rPr>
          <w:rFonts w:hint="default"/>
          <w:highlight w:val="none"/>
          <w:lang w:val="en-US" w:eastAsia="zh-CN"/>
        </w:rPr>
        <w:t>05S5014BL-110</w:t>
      </w:r>
      <w:r>
        <w:rPr>
          <w:rFonts w:hint="default" w:asciiTheme="minorAscii" w:hAnsiTheme="minorAscii"/>
          <w:sz w:val="21"/>
          <w:szCs w:val="21"/>
          <w:lang w:val="en-US" w:eastAsia="zh-CN"/>
        </w:rPr>
        <w:t>&lt;br&gt;</w:t>
      </w:r>
      <w:r>
        <w:rPr>
          <w:rFonts w:hint="default"/>
          <w:highlight w:val="none"/>
          <w:lang w:val="en-US" w:eastAsia="zh-CN"/>
        </w:rPr>
        <w:t>05S5014BL-120</w:t>
      </w:r>
      <w:r>
        <w:rPr>
          <w:rFonts w:hint="default" w:asciiTheme="minorAscii" w:hAnsiTheme="minorAscii"/>
          <w:sz w:val="21"/>
          <w:szCs w:val="21"/>
          <w:lang w:val="en-US" w:eastAsia="zh-CN"/>
        </w:rPr>
        <w:t>&lt;br&gt;</w:t>
      </w:r>
      <w:r>
        <w:rPr>
          <w:rFonts w:hint="default"/>
          <w:highlight w:val="none"/>
          <w:lang w:val="en-US" w:eastAsia="zh-CN"/>
        </w:rPr>
        <w:t>05S5014BL-130</w:t>
      </w:r>
      <w:r>
        <w:rPr>
          <w:rFonts w:hint="default" w:asciiTheme="minorAscii" w:hAnsiTheme="minorAscii"/>
          <w:sz w:val="21"/>
          <w:szCs w:val="21"/>
          <w:lang w:val="en-US" w:eastAsia="zh-CN"/>
        </w:rPr>
        <w:t>&lt;br&gt;</w:t>
      </w:r>
      <w:r>
        <w:rPr>
          <w:rFonts w:hint="default"/>
          <w:highlight w:val="none"/>
          <w:lang w:val="en-US" w:eastAsia="zh-CN"/>
        </w:rPr>
        <w:t>05S5014BL-140</w:t>
      </w:r>
    </w:p>
    <w:p w14:paraId="139F717D">
      <w:pPr>
        <w:rPr>
          <w:rFonts w:hint="eastAsia"/>
          <w:highlight w:val="none"/>
          <w:lang w:val="en-US" w:eastAsia="zh-CN"/>
        </w:rPr>
      </w:pPr>
      <w:r>
        <w:rPr>
          <w:rFonts w:hint="eastAsia"/>
          <w:highlight w:val="none"/>
          <w:lang w:val="en-US" w:eastAsia="zh-CN"/>
        </w:rPr>
        <w:t>标题：品牌名+Girls Dress Short Sleeve Lapel Collar Ruffle Hem Summer Blue Plaid Dress with Buttons Front Elasticated Cuffs Age for 3~8</w:t>
      </w:r>
    </w:p>
    <w:p w14:paraId="46344C75">
      <w:pPr>
        <w:ind w:left="210" w:hanging="210" w:hangingChars="100"/>
        <w:rPr>
          <w:rFonts w:hint="default"/>
          <w:color w:val="FF0000"/>
          <w:highlight w:val="none"/>
          <w:lang w:val="en-US" w:eastAsia="zh-CN"/>
        </w:rPr>
      </w:pPr>
      <w:r>
        <w:rPr>
          <w:rFonts w:hint="default"/>
          <w:color w:val="FF0000"/>
          <w:highlight w:val="none"/>
          <w:lang w:val="en-US" w:eastAsia="zh-CN"/>
        </w:rPr>
        <w:t>De feuilles Girls Dress Blue Gingham Shirt Short Sleeve Ruffle Hem Dress</w:t>
      </w:r>
    </w:p>
    <w:p w14:paraId="62F7B940">
      <w:pPr>
        <w:ind w:left="210" w:hanging="210" w:hangingChars="100"/>
        <w:rPr>
          <w:rFonts w:hint="default"/>
          <w:color w:val="FF0000"/>
          <w:highlight w:val="none"/>
          <w:lang w:val="en-US" w:eastAsia="zh-CN"/>
        </w:rPr>
      </w:pPr>
      <w:r>
        <w:rPr>
          <w:rFonts w:hint="eastAsia"/>
          <w:color w:val="FF0000"/>
          <w:highlight w:val="none"/>
          <w:lang w:val="en-US" w:eastAsia="zh-CN"/>
        </w:rPr>
        <w:t>商品亮点：Classic blue and white gingham plaid design,Lapel and full button front placket, Easy to put on and take off</w:t>
      </w:r>
    </w:p>
    <w:p w14:paraId="656A47B6">
      <w:pPr>
        <w:ind w:left="210" w:hanging="210" w:hangingChars="100"/>
        <w:rPr>
          <w:rFonts w:hint="default"/>
          <w:highlight w:val="none"/>
          <w:lang w:val="en-US" w:eastAsia="zh-CN"/>
        </w:rPr>
      </w:pPr>
      <w:r>
        <w:rPr>
          <w:rFonts w:hint="eastAsia"/>
          <w:highlight w:val="none"/>
          <w:lang w:val="en-US" w:eastAsia="zh-CN"/>
        </w:rPr>
        <w:t>关键词 Girls Kids Dress Short Elasticated Sleeve Lapel Collar Ruffle Hem Blue Plaid Dress with Buttons Front</w:t>
      </w:r>
      <w:r>
        <w:rPr>
          <w:rFonts w:hint="eastAsia" w:asciiTheme="minorAscii" w:hAnsiTheme="minorAscii"/>
          <w:sz w:val="21"/>
          <w:szCs w:val="21"/>
          <w:highlight w:val="none"/>
          <w:lang w:val="en-US" w:eastAsia="zh-CN"/>
        </w:rPr>
        <w:t xml:space="preserve"> Fitted at the Bust and Waist with Full Skirt </w:t>
      </w:r>
      <w:r>
        <w:rPr>
          <w:rFonts w:hint="eastAsia"/>
          <w:highlight w:val="none"/>
          <w:lang w:val="en-US" w:eastAsia="zh-CN"/>
        </w:rPr>
        <w:t>for Summer Casual Daily Wear Outdoor Activity Birthday Party Festive Outing Picnic</w:t>
      </w:r>
    </w:p>
    <w:p w14:paraId="19F46E34">
      <w:pPr>
        <w:rPr>
          <w:rFonts w:hint="eastAsia"/>
          <w:highlight w:val="none"/>
          <w:lang w:val="en-US" w:eastAsia="zh-CN"/>
        </w:rPr>
      </w:pPr>
      <w:r>
        <w:rPr>
          <w:rFonts w:hint="eastAsia"/>
          <w:highlight w:val="none"/>
          <w:lang w:val="en-US" w:eastAsia="zh-CN"/>
        </w:rPr>
        <w:t>五点描述</w:t>
      </w:r>
    </w:p>
    <w:p w14:paraId="5BDBB38F">
      <w:pPr>
        <w:numPr>
          <w:ilvl w:val="0"/>
          <w:numId w:val="1"/>
        </w:numPr>
        <w:jc w:val="left"/>
        <w:rPr>
          <w:rFonts w:hint="default" w:cs="Arial" w:asciiTheme="minorAscii" w:hAnsiTheme="minorAscii"/>
          <w:sz w:val="21"/>
          <w:szCs w:val="21"/>
          <w:lang w:val="en-US" w:eastAsia="zh-CN"/>
        </w:rPr>
      </w:pPr>
      <w:r>
        <w:rPr>
          <w:rFonts w:hint="default" w:eastAsia="Arial" w:cs="Arial" w:asciiTheme="minorAscii" w:hAnsiTheme="minorAscii"/>
          <w:i w:val="0"/>
          <w:iCs w:val="0"/>
          <w:caps w:val="0"/>
          <w:color w:val="0F1111"/>
          <w:spacing w:val="0"/>
          <w:sz w:val="21"/>
          <w:szCs w:val="21"/>
          <w:shd w:val="clear" w:fill="FFFFFF"/>
        </w:rPr>
        <w:t>Material</w:t>
      </w:r>
      <w:r>
        <w:rPr>
          <w:rFonts w:hint="default" w:cs="Arial" w:asciiTheme="minorAscii" w:hAnsiTheme="minorAscii"/>
          <w:sz w:val="21"/>
          <w:szCs w:val="21"/>
          <w:lang w:val="en-US" w:eastAsia="zh-CN"/>
        </w:rPr>
        <w:t>：It made of</w:t>
      </w:r>
      <w:r>
        <w:rPr>
          <w:rFonts w:hint="eastAsia" w:cs="Arial" w:asciiTheme="minorAscii" w:hAnsiTheme="minorAscii"/>
          <w:sz w:val="21"/>
          <w:szCs w:val="21"/>
          <w:lang w:val="en-US" w:eastAsia="zh-CN"/>
        </w:rPr>
        <w:t xml:space="preserve"> 96% Cotton and 4% Polyester.The fabric is soft and breathable.Highly stretchy and skin-friendly,</w:t>
      </w:r>
      <w:r>
        <w:rPr>
          <w:rFonts w:hint="default" w:cs="Arial" w:asciiTheme="minorAscii" w:hAnsiTheme="minorAscii"/>
          <w:sz w:val="21"/>
          <w:szCs w:val="21"/>
          <w:lang w:val="en-US" w:eastAsia="zh-CN"/>
        </w:rPr>
        <w:t>anti wrinkle</w:t>
      </w:r>
    </w:p>
    <w:p w14:paraId="7F0CE62B">
      <w:pPr>
        <w:numPr>
          <w:ilvl w:val="0"/>
          <w:numId w:val="1"/>
        </w:numPr>
        <w:rPr>
          <w:rFonts w:hint="default" w:eastAsia="Arial" w:cs="Arial" w:asciiTheme="minorAscii" w:hAnsiTheme="minorAscii"/>
          <w:i w:val="0"/>
          <w:iCs w:val="0"/>
          <w:caps w:val="0"/>
          <w:color w:val="0F1111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default" w:ascii="Calibri" w:hAnsi="Calibri" w:cs="Calibri"/>
          <w:sz w:val="21"/>
          <w:szCs w:val="21"/>
          <w:lang w:val="en-US" w:eastAsia="zh-CN"/>
        </w:rPr>
        <w:t xml:space="preserve">Innovative Design: </w:t>
      </w:r>
      <w:r>
        <w:rPr>
          <w:rFonts w:hint="eastAsia" w:ascii="Calibri" w:hAnsi="Calibri" w:cs="Calibri"/>
          <w:sz w:val="21"/>
          <w:szCs w:val="21"/>
          <w:lang w:val="en-US" w:eastAsia="zh-CN"/>
        </w:rPr>
        <w:t xml:space="preserve">This dress features a ruffled hem, whilst the elasticated cuffs </w:t>
      </w:r>
      <w:r>
        <w:rPr>
          <w:rFonts w:hint="eastAsia"/>
          <w:highlight w:val="none"/>
          <w:lang w:val="en-US" w:eastAsia="zh-CN"/>
        </w:rPr>
        <w:t xml:space="preserve">Lapel Collar </w:t>
      </w:r>
      <w:r>
        <w:rPr>
          <w:rFonts w:hint="eastAsia" w:ascii="Calibri" w:hAnsi="Calibri" w:cs="Calibri"/>
          <w:sz w:val="21"/>
          <w:szCs w:val="21"/>
          <w:lang w:val="en-US" w:eastAsia="zh-CN"/>
        </w:rPr>
        <w:t xml:space="preserve">ensure it is both safe for children and easy to put on and take off. </w:t>
      </w:r>
    </w:p>
    <w:p w14:paraId="0DDA58A0">
      <w:pPr>
        <w:numPr>
          <w:ilvl w:val="0"/>
          <w:numId w:val="1"/>
        </w:numPr>
        <w:rPr>
          <w:rFonts w:hint="default" w:eastAsia="Arial" w:cs="Arial" w:asciiTheme="minorAscii" w:hAnsiTheme="minorAscii"/>
          <w:i w:val="0"/>
          <w:iCs w:val="0"/>
          <w:caps w:val="0"/>
          <w:color w:val="0F1111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default" w:cs="Arial" w:asciiTheme="minorAscii" w:hAnsiTheme="minorAscii"/>
          <w:sz w:val="21"/>
          <w:szCs w:val="21"/>
          <w:lang w:val="en-US" w:eastAsia="zh-CN"/>
        </w:rPr>
        <w:t xml:space="preserve">Stylish </w:t>
      </w:r>
      <w:r>
        <w:rPr>
          <w:rFonts w:hint="eastAsia" w:cs="Arial" w:asciiTheme="minorAscii" w:hAnsiTheme="minorAscii"/>
          <w:sz w:val="21"/>
          <w:szCs w:val="21"/>
          <w:lang w:val="en-US" w:eastAsia="zh-CN"/>
        </w:rPr>
        <w:t>and</w:t>
      </w:r>
      <w:r>
        <w:rPr>
          <w:rFonts w:hint="default" w:cs="Arial" w:asciiTheme="minorAscii" w:hAnsiTheme="minorAscii"/>
          <w:sz w:val="21"/>
          <w:szCs w:val="21"/>
          <w:lang w:val="en-US" w:eastAsia="zh-CN"/>
        </w:rPr>
        <w:t xml:space="preserve"> versatile: This dress can be paired with loafers, Mary Janes or sandals; you could also wear a pair of briefs underneath, top it off with a fisherman’s hat and carry a cross</w:t>
      </w:r>
      <w:r>
        <w:rPr>
          <w:rFonts w:hint="eastAsia" w:cs="Arial" w:asciiTheme="minorAscii" w:hAnsiTheme="minorAscii"/>
          <w:sz w:val="21"/>
          <w:szCs w:val="21"/>
          <w:lang w:val="en-US" w:eastAsia="zh-CN"/>
        </w:rPr>
        <w:t xml:space="preserve"> </w:t>
      </w:r>
      <w:r>
        <w:rPr>
          <w:rFonts w:hint="default" w:cs="Arial" w:asciiTheme="minorAscii" w:hAnsiTheme="minorAscii"/>
          <w:sz w:val="21"/>
          <w:szCs w:val="21"/>
          <w:lang w:val="en-US" w:eastAsia="zh-CN"/>
        </w:rPr>
        <w:t>body bag</w:t>
      </w:r>
    </w:p>
    <w:p w14:paraId="54A6EC18">
      <w:pPr>
        <w:numPr>
          <w:ilvl w:val="0"/>
          <w:numId w:val="1"/>
        </w:numPr>
        <w:rPr>
          <w:rFonts w:hint="default" w:eastAsia="Arial" w:cs="Arial" w:asciiTheme="minorAscii" w:hAnsiTheme="minorAscii"/>
          <w:i w:val="0"/>
          <w:iCs w:val="0"/>
          <w:caps w:val="0"/>
          <w:color w:val="0F1111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default" w:eastAsia="Arial" w:cs="Arial" w:asciiTheme="minorAscii" w:hAnsiTheme="minorAscii"/>
          <w:i w:val="0"/>
          <w:iCs w:val="0"/>
          <w:caps w:val="0"/>
          <w:color w:val="0F1111"/>
          <w:spacing w:val="0"/>
          <w:sz w:val="21"/>
          <w:szCs w:val="21"/>
          <w:shd w:val="clear" w:fill="FFFFFF"/>
          <w:lang w:val="en-US" w:eastAsia="zh-CN"/>
        </w:rPr>
        <w:t xml:space="preserve">Easy Care: Keep this </w:t>
      </w:r>
      <w:r>
        <w:rPr>
          <w:rFonts w:hint="eastAsia" w:eastAsia="Arial" w:cs="Arial" w:asciiTheme="minorAscii" w:hAnsiTheme="minorAscii"/>
          <w:i w:val="0"/>
          <w:iCs w:val="0"/>
          <w:caps w:val="0"/>
          <w:color w:val="0F1111"/>
          <w:spacing w:val="0"/>
          <w:sz w:val="21"/>
          <w:szCs w:val="21"/>
          <w:shd w:val="clear" w:fill="FFFFFF"/>
          <w:lang w:val="en-US" w:eastAsia="zh-CN"/>
        </w:rPr>
        <w:t>girls</w:t>
      </w:r>
      <w:r>
        <w:rPr>
          <w:rFonts w:hint="default" w:eastAsia="Arial" w:cs="Arial" w:asciiTheme="minorAscii" w:hAnsiTheme="minorAscii"/>
          <w:i w:val="0"/>
          <w:iCs w:val="0"/>
          <w:caps w:val="0"/>
          <w:color w:val="0F1111"/>
          <w:spacing w:val="0"/>
          <w:sz w:val="21"/>
          <w:szCs w:val="21"/>
          <w:shd w:val="clear" w:fill="FFFFFF"/>
          <w:lang w:val="en-US" w:eastAsia="zh-CN"/>
        </w:rPr>
        <w:t>’</w:t>
      </w:r>
      <w:r>
        <w:rPr>
          <w:rFonts w:hint="eastAsia" w:eastAsia="Arial" w:cs="Arial" w:asciiTheme="minorAscii" w:hAnsiTheme="minorAscii"/>
          <w:i w:val="0"/>
          <w:iCs w:val="0"/>
          <w:caps w:val="0"/>
          <w:color w:val="0F1111"/>
          <w:spacing w:val="0"/>
          <w:sz w:val="21"/>
          <w:szCs w:val="21"/>
          <w:shd w:val="clear" w:fill="FFFFFF"/>
          <w:lang w:val="en-US" w:eastAsia="zh-CN"/>
        </w:rPr>
        <w:t xml:space="preserve"> dress </w:t>
      </w:r>
      <w:r>
        <w:rPr>
          <w:rFonts w:hint="default" w:eastAsia="Arial" w:cs="Arial" w:asciiTheme="minorAscii" w:hAnsiTheme="minorAscii"/>
          <w:i w:val="0"/>
          <w:iCs w:val="0"/>
          <w:caps w:val="0"/>
          <w:color w:val="0F1111"/>
          <w:spacing w:val="0"/>
          <w:sz w:val="21"/>
          <w:szCs w:val="21"/>
          <w:shd w:val="clear" w:fill="FFFFFF"/>
          <w:lang w:val="en-US" w:eastAsia="zh-CN"/>
        </w:rPr>
        <w:t>looking like new by hand or machine washing in low-temperature water. Just be sure not to iron, bleach, or dry clean it, as this can change the color of the fabric</w:t>
      </w:r>
    </w:p>
    <w:p w14:paraId="479B675D">
      <w:pPr>
        <w:numPr>
          <w:ilvl w:val="0"/>
          <w:numId w:val="1"/>
        </w:numPr>
        <w:rPr>
          <w:rFonts w:hint="default" w:eastAsia="Arial" w:cs="Arial" w:asciiTheme="minorAscii" w:hAnsiTheme="minorAscii"/>
          <w:i w:val="0"/>
          <w:iCs w:val="0"/>
          <w:caps w:val="0"/>
          <w:color w:val="0F1111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default" w:eastAsia="Arial" w:cs="Arial" w:asciiTheme="minorAscii" w:hAnsiTheme="minorAscii"/>
          <w:i w:val="0"/>
          <w:iCs w:val="0"/>
          <w:caps w:val="0"/>
          <w:color w:val="0F1111"/>
          <w:spacing w:val="0"/>
          <w:sz w:val="21"/>
          <w:szCs w:val="21"/>
          <w:shd w:val="clear" w:fill="FFFFFF"/>
          <w:lang w:val="en-US" w:eastAsia="zh-CN"/>
        </w:rPr>
        <w:t>Suitable occasions: This</w:t>
      </w:r>
      <w:r>
        <w:rPr>
          <w:rFonts w:hint="eastAsia" w:eastAsia="Arial" w:cs="Arial" w:asciiTheme="minorAscii" w:hAnsiTheme="minorAscii"/>
          <w:i w:val="0"/>
          <w:iCs w:val="0"/>
          <w:caps w:val="0"/>
          <w:color w:val="0F1111"/>
          <w:spacing w:val="0"/>
          <w:sz w:val="21"/>
          <w:szCs w:val="21"/>
          <w:shd w:val="clear" w:fill="FFFFFF"/>
          <w:lang w:val="en-US" w:eastAsia="zh-CN"/>
        </w:rPr>
        <w:t xml:space="preserve"> dress</w:t>
      </w:r>
      <w:r>
        <w:rPr>
          <w:rFonts w:hint="default" w:eastAsia="Arial" w:cs="Arial" w:asciiTheme="minorAscii" w:hAnsiTheme="minorAscii"/>
          <w:i w:val="0"/>
          <w:iCs w:val="0"/>
          <w:caps w:val="0"/>
          <w:color w:val="0F1111"/>
          <w:spacing w:val="0"/>
          <w:sz w:val="21"/>
          <w:szCs w:val="21"/>
          <w:shd w:val="clear" w:fill="FFFFFF"/>
          <w:lang w:val="en-US" w:eastAsia="zh-CN"/>
        </w:rPr>
        <w:t xml:space="preserve"> is suitable for a variety of occasions, including everyday casual wear,</w:t>
      </w:r>
      <w:r>
        <w:rPr>
          <w:rFonts w:hint="eastAsia" w:eastAsia="Arial" w:cs="Arial" w:asciiTheme="minorAscii" w:hAnsiTheme="minorAscii"/>
          <w:i w:val="0"/>
          <w:iCs w:val="0"/>
          <w:caps w:val="0"/>
          <w:color w:val="0F1111"/>
          <w:spacing w:val="0"/>
          <w:sz w:val="21"/>
          <w:szCs w:val="21"/>
          <w:shd w:val="clear" w:fill="FFFFFF"/>
          <w:lang w:val="en-US" w:eastAsia="zh-CN"/>
        </w:rPr>
        <w:t xml:space="preserve">Church </w:t>
      </w:r>
      <w:r>
        <w:rPr>
          <w:rFonts w:hint="default" w:eastAsia="Arial" w:cs="Arial" w:asciiTheme="minorAscii" w:hAnsiTheme="minorAscii"/>
          <w:i w:val="0"/>
          <w:iCs w:val="0"/>
          <w:caps w:val="0"/>
          <w:color w:val="0F1111"/>
          <w:spacing w:val="0"/>
          <w:sz w:val="21"/>
          <w:szCs w:val="21"/>
          <w:shd w:val="clear" w:fill="FFFFFF"/>
          <w:lang w:val="en-US" w:eastAsia="zh-CN"/>
        </w:rPr>
        <w:t xml:space="preserve">and </w:t>
      </w:r>
      <w:r>
        <w:rPr>
          <w:rFonts w:hint="eastAsia" w:eastAsia="Arial" w:cs="Arial" w:asciiTheme="minorAscii" w:hAnsiTheme="minorAscii"/>
          <w:i w:val="0"/>
          <w:iCs w:val="0"/>
          <w:caps w:val="0"/>
          <w:color w:val="0F1111"/>
          <w:spacing w:val="0"/>
          <w:sz w:val="21"/>
          <w:szCs w:val="21"/>
          <w:shd w:val="clear" w:fill="FFFFFF"/>
          <w:lang w:val="en-US" w:eastAsia="zh-CN"/>
        </w:rPr>
        <w:t>party</w:t>
      </w:r>
      <w:r>
        <w:rPr>
          <w:rFonts w:hint="default" w:eastAsia="Arial" w:cs="Arial" w:asciiTheme="minorAscii" w:hAnsiTheme="minorAscii"/>
          <w:i w:val="0"/>
          <w:iCs w:val="0"/>
          <w:caps w:val="0"/>
          <w:color w:val="0F1111"/>
          <w:spacing w:val="0"/>
          <w:sz w:val="21"/>
          <w:szCs w:val="21"/>
          <w:shd w:val="clear" w:fill="FFFFFF"/>
          <w:lang w:val="en-US" w:eastAsia="zh-CN"/>
        </w:rPr>
        <w:t>; it can be worn alone or layered, easily meeting children's clothing needs for various outings</w:t>
      </w:r>
    </w:p>
    <w:p w14:paraId="53B808E1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产品描述</w:t>
      </w:r>
    </w:p>
    <w:p w14:paraId="2F655C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default" w:asciiTheme="minorAscii" w:hAnsiTheme="minorAscii"/>
          <w:sz w:val="21"/>
          <w:szCs w:val="21"/>
          <w:lang w:val="en-US" w:eastAsia="zh-CN"/>
        </w:rPr>
      </w:pPr>
      <w:bookmarkStart w:id="0" w:name="_GoBack"/>
      <w:r>
        <w:rPr>
          <w:rFonts w:hint="eastAsia"/>
          <w:highlight w:val="none"/>
          <w:lang w:val="en-US" w:eastAsia="zh-CN"/>
        </w:rPr>
        <w:t xml:space="preserve">These items are made from </w:t>
      </w:r>
      <w:r>
        <w:rPr>
          <w:rFonts w:hint="eastAsia" w:cs="Arial" w:asciiTheme="minorAscii" w:hAnsiTheme="minorAscii"/>
          <w:sz w:val="21"/>
          <w:szCs w:val="21"/>
          <w:lang w:val="en-US" w:eastAsia="zh-CN"/>
        </w:rPr>
        <w:t xml:space="preserve">96% Cotton and 4% Polyester </w:t>
      </w:r>
      <w:r>
        <w:rPr>
          <w:rFonts w:hint="eastAsia"/>
          <w:highlight w:val="none"/>
          <w:lang w:val="en-US" w:eastAsia="zh-CN"/>
        </w:rPr>
        <w:t>material. The fabric is soft against the skin and breathable, and the design is versatile and stylish.</w:t>
      </w:r>
      <w:r>
        <w:rPr>
          <w:rFonts w:hint="default"/>
          <w:highlight w:val="none"/>
          <w:lang w:val="en-US" w:eastAsia="zh-CN"/>
        </w:rPr>
        <w:t>Tips:Please measure the size of your kids before ordering and corresponding to our size chart</w:t>
      </w:r>
      <w:r>
        <w:rPr>
          <w:rFonts w:hint="eastAsia" w:asciiTheme="minorAscii" w:hAnsiTheme="minorAscii"/>
          <w:sz w:val="21"/>
          <w:szCs w:val="21"/>
          <w:lang w:val="en-US" w:eastAsia="zh-CN"/>
        </w:rPr>
        <w:t>&lt;br&gt;</w:t>
      </w:r>
    </w:p>
    <w:p w14:paraId="260453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default"/>
          <w:highlight w:val="none"/>
          <w:lang w:val="en-US" w:eastAsia="zh-CN"/>
        </w:rPr>
      </w:pPr>
      <w:r>
        <w:rPr>
          <w:rFonts w:hint="eastAsia"/>
          <w:highlight w:val="none"/>
          <w:lang w:val="en-US" w:eastAsia="zh-CN"/>
        </w:rPr>
        <w:t>Size:</w:t>
      </w:r>
      <w:r>
        <w:rPr>
          <w:rFonts w:hint="eastAsia" w:asciiTheme="minorAscii" w:hAnsiTheme="minorAscii"/>
          <w:sz w:val="21"/>
          <w:szCs w:val="21"/>
          <w:lang w:val="en-US" w:eastAsia="zh-CN"/>
        </w:rPr>
        <w:t>&lt;br&gt;</w:t>
      </w:r>
    </w:p>
    <w:p w14:paraId="6C3B03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asciiTheme="minorAscii" w:hAnsiTheme="minorAscii"/>
          <w:sz w:val="21"/>
          <w:szCs w:val="21"/>
          <w:lang w:val="en-US" w:eastAsia="zh-CN"/>
        </w:rPr>
      </w:pPr>
      <w:r>
        <w:rPr>
          <w:rFonts w:hint="eastAsia" w:asciiTheme="minorAscii" w:hAnsiTheme="minorAscii"/>
          <w:sz w:val="21"/>
          <w:szCs w:val="21"/>
          <w:lang w:val="en-US" w:eastAsia="zh-CN"/>
        </w:rPr>
        <w:t>12-24Mouth/90:Recommended Height80~90 cm&lt;br&gt;</w:t>
      </w:r>
    </w:p>
    <w:p w14:paraId="53750C86">
      <w:pPr>
        <w:jc w:val="left"/>
        <w:rPr>
          <w:rFonts w:hint="default" w:asciiTheme="minorAscii" w:hAnsiTheme="minorAscii"/>
          <w:sz w:val="21"/>
          <w:szCs w:val="21"/>
          <w:lang w:val="en-US" w:eastAsia="zh-CN"/>
        </w:rPr>
      </w:pPr>
      <w:r>
        <w:rPr>
          <w:rFonts w:hint="eastAsia" w:asciiTheme="minorAscii" w:hAnsiTheme="minorAscii"/>
          <w:sz w:val="21"/>
          <w:szCs w:val="21"/>
          <w:lang w:val="en-US" w:eastAsia="zh-CN"/>
        </w:rPr>
        <w:t>24-36Mouth/100:Recommended Height 90~100 cm&lt;br&gt;</w:t>
      </w:r>
    </w:p>
    <w:p w14:paraId="363F6ADB">
      <w:pPr>
        <w:jc w:val="left"/>
        <w:rPr>
          <w:rFonts w:hint="default" w:asciiTheme="minorAscii" w:hAnsiTheme="minorAscii"/>
          <w:sz w:val="21"/>
          <w:szCs w:val="21"/>
          <w:lang w:val="en-US" w:eastAsia="zh-CN"/>
        </w:rPr>
      </w:pPr>
      <w:r>
        <w:rPr>
          <w:rFonts w:hint="eastAsia" w:asciiTheme="minorAscii" w:hAnsiTheme="minorAscii"/>
          <w:sz w:val="21"/>
          <w:szCs w:val="21"/>
          <w:lang w:val="en-US" w:eastAsia="zh-CN"/>
        </w:rPr>
        <w:t>3-4Years/110: Recommended Height 100~110 cm&lt;br&gt;</w:t>
      </w:r>
    </w:p>
    <w:p w14:paraId="60D19C75">
      <w:pPr>
        <w:jc w:val="left"/>
        <w:rPr>
          <w:rFonts w:hint="default" w:asciiTheme="minorAscii" w:hAnsiTheme="minorAscii"/>
          <w:sz w:val="21"/>
          <w:szCs w:val="21"/>
          <w:lang w:val="en-US" w:eastAsia="zh-CN"/>
        </w:rPr>
      </w:pPr>
      <w:r>
        <w:rPr>
          <w:rFonts w:hint="eastAsia" w:asciiTheme="minorAscii" w:hAnsiTheme="minorAscii"/>
          <w:sz w:val="21"/>
          <w:szCs w:val="21"/>
          <w:lang w:val="en-US" w:eastAsia="zh-CN"/>
        </w:rPr>
        <w:t>4-5Years/120:Recommended Height 110~120 cm&lt;br&gt;</w:t>
      </w:r>
    </w:p>
    <w:p w14:paraId="296B173B">
      <w:pPr>
        <w:jc w:val="left"/>
        <w:rPr>
          <w:rFonts w:hint="eastAsia" w:asciiTheme="minorAscii" w:hAnsiTheme="minorAscii"/>
          <w:sz w:val="21"/>
          <w:szCs w:val="21"/>
          <w:lang w:val="en-US" w:eastAsia="zh-CN"/>
        </w:rPr>
      </w:pPr>
      <w:r>
        <w:rPr>
          <w:rFonts w:hint="eastAsia" w:asciiTheme="minorAscii" w:hAnsiTheme="minorAscii"/>
          <w:sz w:val="21"/>
          <w:szCs w:val="21"/>
          <w:lang w:val="en-US" w:eastAsia="zh-CN"/>
        </w:rPr>
        <w:t>5-6Years/130:Recommended Height 120~130 cm&lt;br&gt;</w:t>
      </w:r>
    </w:p>
    <w:p w14:paraId="12DFD57A">
      <w:pPr>
        <w:jc w:val="left"/>
        <w:rPr>
          <w:rFonts w:hint="default" w:asciiTheme="minorAscii" w:hAnsiTheme="minorAscii"/>
          <w:sz w:val="21"/>
          <w:szCs w:val="21"/>
          <w:lang w:val="en-US" w:eastAsia="zh-CN"/>
        </w:rPr>
      </w:pPr>
      <w:r>
        <w:rPr>
          <w:rFonts w:hint="eastAsia" w:asciiTheme="minorAscii" w:hAnsiTheme="minorAscii"/>
          <w:sz w:val="21"/>
          <w:szCs w:val="21"/>
          <w:lang w:val="en-US" w:eastAsia="zh-CN"/>
        </w:rPr>
        <w:t>7-8Years/140:Recommended Height 130~140 cm&lt;br&gt;</w:t>
      </w:r>
    </w:p>
    <w:bookmarkEnd w:id="0"/>
    <w:p w14:paraId="249D035D">
      <w:pPr>
        <w:jc w:val="left"/>
        <w:rPr>
          <w:rFonts w:hint="default" w:asciiTheme="minorAscii" w:hAnsiTheme="minorAscii"/>
          <w:sz w:val="21"/>
          <w:szCs w:val="21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68D92D1"/>
    <w:multiLevelType w:val="singleLevel"/>
    <w:tmpl w:val="B68D92D1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F907CF"/>
    <w:rsid w:val="0C2B1A59"/>
    <w:rsid w:val="0D3975D0"/>
    <w:rsid w:val="0E0E2F1E"/>
    <w:rsid w:val="0FA37BA0"/>
    <w:rsid w:val="12614426"/>
    <w:rsid w:val="16321C77"/>
    <w:rsid w:val="16922E00"/>
    <w:rsid w:val="259D4884"/>
    <w:rsid w:val="26C012C4"/>
    <w:rsid w:val="27F531EF"/>
    <w:rsid w:val="2CC00951"/>
    <w:rsid w:val="32625925"/>
    <w:rsid w:val="3A0E6180"/>
    <w:rsid w:val="3B005CDB"/>
    <w:rsid w:val="3FE4322C"/>
    <w:rsid w:val="44C67F95"/>
    <w:rsid w:val="470D1EAB"/>
    <w:rsid w:val="4D64034B"/>
    <w:rsid w:val="50CB3C3A"/>
    <w:rsid w:val="52A7255D"/>
    <w:rsid w:val="5966544B"/>
    <w:rsid w:val="66B97195"/>
    <w:rsid w:val="72E304C3"/>
    <w:rsid w:val="74235FBB"/>
    <w:rsid w:val="75D47F38"/>
    <w:rsid w:val="77F57C6E"/>
    <w:rsid w:val="796E7CD8"/>
    <w:rsid w:val="7B963516"/>
    <w:rsid w:val="7BD30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308</Words>
  <Characters>1665</Characters>
  <Lines>0</Lines>
  <Paragraphs>0</Paragraphs>
  <TotalTime>1</TotalTime>
  <ScaleCrop>false</ScaleCrop>
  <LinksUpToDate>false</LinksUpToDate>
  <CharactersWithSpaces>1934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2026-07-09T02:31:00Z</dcterms:created>
  <dc:creator>Administrator</dc:creator>
  <cp:lastModifiedBy>小熊先生</cp:lastModifiedBy>
  <dcterms:modified xsi:type="dcterms:W3CDTF">2026-07-15T06:26:38Z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eyJoZGlkIjoiYzY0ODdlMTg3ZjMxNGYwNWNlYzNjOGQwNmM2ZDM1OTEiLCJ1c2VySWQiOiI0MDczMTQyOTMifQ==</vt:lpwstr>
  </property>
  <property fmtid="{D5CDD505-2E9C-101B-9397-08002B2CF9AE}" pid="4" name="ICV">
    <vt:lpwstr>8514F89AEF43459CB28C3879587F9182_12</vt:lpwstr>
  </property>
</Properties>
</file>